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AD5" w:rsidRPr="00D73279" w:rsidRDefault="00F462F5" w:rsidP="004D03B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0;margin-top:14.05pt;width:32.25pt;height:27pt;z-index:251659264;visibility:visible;mso-wrap-style:none;mso-position-horizontal:left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" filled="f" stroked="f">
            <v:path arrowok="t"/>
            <v:textbox>
              <w:txbxContent>
                <w:p w:rsidR="00C62220" w:rsidRPr="00C62220" w:rsidRDefault="00C62220" w:rsidP="00C62220">
                  <w:pPr>
                    <w:rPr>
                      <w:rFonts w:ascii="Times New Roman" w:hAnsi="Times New Roman" w:cs="Times New Roman"/>
                      <w:bCs/>
                      <w:spacing w:val="30"/>
                      <w:sz w:val="28"/>
                      <w:szCs w:val="28"/>
                    </w:rPr>
                  </w:pPr>
                </w:p>
                <w:p w:rsidR="00C37040" w:rsidRPr="00C62220" w:rsidRDefault="00C37040" w:rsidP="000708AF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pacing w:val="30"/>
                      <w:sz w:val="72"/>
                      <w:szCs w:val="72"/>
                    </w:rPr>
                  </w:pPr>
                </w:p>
              </w:txbxContent>
            </v:textbox>
            <w10:wrap anchorx="margin"/>
          </v:shape>
        </w:pict>
      </w:r>
      <w:r w:rsidR="00740ADA" w:rsidRPr="00D73279">
        <w:rPr>
          <w:rFonts w:ascii="Times New Roman CYR" w:eastAsia="Times New Roman" w:hAnsi="Times New Roman CYR" w:cs="Times New Roman"/>
          <w:sz w:val="28"/>
          <w:szCs w:val="28"/>
        </w:rPr>
        <w:t>Приложение</w:t>
      </w:r>
      <w:r w:rsidR="003F3C86">
        <w:rPr>
          <w:rFonts w:ascii="Times New Roman CYR" w:eastAsia="Times New Roman" w:hAnsi="Times New Roman CYR" w:cs="Times New Roman"/>
          <w:sz w:val="28"/>
          <w:szCs w:val="28"/>
        </w:rPr>
        <w:t xml:space="preserve"> №2 </w:t>
      </w:r>
      <w:r w:rsidR="001D400F">
        <w:rPr>
          <w:rFonts w:ascii="Times New Roman CYR" w:eastAsia="Times New Roman" w:hAnsi="Times New Roman CYR" w:cs="Times New Roman"/>
          <w:sz w:val="28"/>
          <w:szCs w:val="28"/>
        </w:rPr>
        <w:t>к решению</w:t>
      </w:r>
    </w:p>
    <w:p w:rsidR="00740ADA" w:rsidRDefault="00740ADA" w:rsidP="004D03B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sz w:val="28"/>
          <w:szCs w:val="28"/>
        </w:rPr>
      </w:pPr>
      <w:r w:rsidRPr="00D73279">
        <w:rPr>
          <w:rFonts w:ascii="Times New Roman CYR" w:eastAsia="Times New Roman" w:hAnsi="Times New Roman CYR" w:cs="Times New Roman"/>
          <w:sz w:val="28"/>
          <w:szCs w:val="28"/>
        </w:rPr>
        <w:t>Территориальной избирательной комиссии № 2</w:t>
      </w:r>
    </w:p>
    <w:p w:rsidR="00C37040" w:rsidRDefault="00C37040" w:rsidP="004D03B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sz w:val="28"/>
          <w:szCs w:val="28"/>
        </w:rPr>
      </w:pPr>
      <w:r>
        <w:rPr>
          <w:rFonts w:ascii="Times New Roman CYR" w:eastAsia="Times New Roman" w:hAnsi="Times New Roman CYR" w:cs="Times New Roman"/>
          <w:sz w:val="28"/>
          <w:szCs w:val="28"/>
        </w:rPr>
        <w:t xml:space="preserve">от </w:t>
      </w:r>
      <w:r w:rsidR="00540AA9">
        <w:rPr>
          <w:rFonts w:ascii="Times New Roman CYR" w:eastAsia="Times New Roman" w:hAnsi="Times New Roman CYR" w:cs="Times New Roman"/>
          <w:sz w:val="28"/>
          <w:szCs w:val="28"/>
        </w:rPr>
        <w:t>22 июля</w:t>
      </w:r>
      <w:r w:rsidR="00942089">
        <w:rPr>
          <w:rFonts w:ascii="Times New Roman CYR" w:eastAsia="Times New Roman" w:hAnsi="Times New Roman CYR" w:cs="Times New Roman"/>
          <w:sz w:val="28"/>
          <w:szCs w:val="28"/>
        </w:rPr>
        <w:t xml:space="preserve"> 2024</w:t>
      </w:r>
      <w:r>
        <w:rPr>
          <w:rFonts w:ascii="Times New Roman CYR" w:eastAsia="Times New Roman" w:hAnsi="Times New Roman CYR" w:cs="Times New Roman"/>
          <w:sz w:val="28"/>
          <w:szCs w:val="28"/>
        </w:rPr>
        <w:t xml:space="preserve"> года № </w:t>
      </w:r>
      <w:r w:rsidR="00941136">
        <w:rPr>
          <w:rFonts w:ascii="Times New Roman CYR" w:eastAsia="Times New Roman" w:hAnsi="Times New Roman CYR" w:cs="Times New Roman"/>
          <w:sz w:val="28"/>
          <w:szCs w:val="28"/>
        </w:rPr>
        <w:t>70-2</w:t>
      </w:r>
    </w:p>
    <w:p w:rsidR="003B2E00" w:rsidRDefault="003B2E00" w:rsidP="003B2E00">
      <w:pPr>
        <w:pStyle w:val="Default"/>
      </w:pPr>
    </w:p>
    <w:p w:rsidR="003B2E00" w:rsidRPr="003B2E00" w:rsidRDefault="009165B8" w:rsidP="009165B8">
      <w:pPr>
        <w:pStyle w:val="Default"/>
        <w:jc w:val="center"/>
        <w:rPr>
          <w:sz w:val="28"/>
          <w:szCs w:val="28"/>
        </w:rPr>
      </w:pPr>
      <w:r w:rsidRPr="009165B8">
        <w:rPr>
          <w:b/>
          <w:bCs/>
          <w:sz w:val="28"/>
          <w:szCs w:val="28"/>
        </w:rPr>
        <w:t>Список кандидатур для зачисления в резерв составов</w:t>
      </w:r>
      <w:r w:rsidR="00A17AC9">
        <w:rPr>
          <w:b/>
          <w:bCs/>
          <w:sz w:val="28"/>
          <w:szCs w:val="28"/>
        </w:rPr>
        <w:t xml:space="preserve"> </w:t>
      </w:r>
      <w:r w:rsidRPr="009165B8">
        <w:rPr>
          <w:b/>
          <w:bCs/>
          <w:sz w:val="28"/>
          <w:szCs w:val="28"/>
        </w:rPr>
        <w:t>участковых комиссий</w:t>
      </w:r>
    </w:p>
    <w:p w:rsidR="003B2E00" w:rsidRDefault="00600373" w:rsidP="003B2E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65B8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9165B8">
        <w:rPr>
          <w:rFonts w:ascii="Times New Roman" w:hAnsi="Times New Roman" w:cs="Times New Roman"/>
          <w:sz w:val="28"/>
          <w:szCs w:val="28"/>
        </w:rPr>
        <w:t>пункт</w:t>
      </w:r>
      <w:r w:rsidR="00540AA9">
        <w:rPr>
          <w:rFonts w:ascii="Times New Roman" w:hAnsi="Times New Roman" w:cs="Times New Roman"/>
          <w:sz w:val="28"/>
          <w:szCs w:val="28"/>
        </w:rPr>
        <w:t xml:space="preserve">а </w:t>
      </w:r>
      <w:r w:rsidR="003F3C86">
        <w:rPr>
          <w:rFonts w:ascii="Times New Roman" w:hAnsi="Times New Roman" w:cs="Times New Roman"/>
          <w:sz w:val="28"/>
          <w:szCs w:val="28"/>
        </w:rPr>
        <w:t>22</w:t>
      </w:r>
      <w:r w:rsidR="009165B8" w:rsidRPr="009165B8">
        <w:rPr>
          <w:rFonts w:ascii="Times New Roman" w:hAnsi="Times New Roman" w:cs="Times New Roman"/>
          <w:sz w:val="28"/>
          <w:szCs w:val="28"/>
        </w:rPr>
        <w:t xml:space="preserve"> Порядка формирования резерва составов участковых комиссий и назначения нового члена участковой комиссии из резерва составов участковых комиссий</w:t>
      </w:r>
    </w:p>
    <w:p w:rsidR="00A17AC9" w:rsidRDefault="00A17AC9" w:rsidP="003B2E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7AC9" w:rsidRPr="00A17AC9" w:rsidRDefault="00A17AC9" w:rsidP="00A17A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7AC9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№2</w:t>
      </w:r>
    </w:p>
    <w:p w:rsidR="00A17AC9" w:rsidRDefault="00A17AC9" w:rsidP="00A17A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7AC9">
        <w:rPr>
          <w:rFonts w:ascii="Times New Roman" w:hAnsi="Times New Roman" w:cs="Times New Roman"/>
          <w:b/>
          <w:sz w:val="28"/>
          <w:szCs w:val="28"/>
        </w:rPr>
        <w:t>Санкт-Петербург</w:t>
      </w:r>
    </w:p>
    <w:p w:rsidR="00A17AC9" w:rsidRPr="00A17AC9" w:rsidRDefault="00A17AC9" w:rsidP="00A17A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111"/>
        <w:gridCol w:w="4820"/>
        <w:gridCol w:w="2551"/>
        <w:gridCol w:w="2268"/>
      </w:tblGrid>
      <w:tr w:rsidR="00A17AC9" w:rsidRPr="00A17AC9" w:rsidTr="00CC40BB">
        <w:trPr>
          <w:tblHeader/>
        </w:trPr>
        <w:tc>
          <w:tcPr>
            <w:tcW w:w="1134" w:type="dxa"/>
            <w:vAlign w:val="center"/>
          </w:tcPr>
          <w:p w:rsidR="00A17AC9" w:rsidRPr="00A17AC9" w:rsidRDefault="00A17AC9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7AC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111" w:type="dxa"/>
            <w:vAlign w:val="center"/>
          </w:tcPr>
          <w:p w:rsidR="00A17AC9" w:rsidRPr="00A17AC9" w:rsidRDefault="00A17AC9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7AC9">
              <w:rPr>
                <w:rFonts w:ascii="Times New Roman" w:hAnsi="Times New Roman" w:cs="Times New Roman"/>
                <w:b/>
                <w:sz w:val="28"/>
                <w:szCs w:val="28"/>
              </w:rPr>
              <w:t>Фамилия, имя, отчество</w:t>
            </w:r>
            <w:r w:rsidRPr="00A17AC9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  <w:tc>
          <w:tcPr>
            <w:tcW w:w="4820" w:type="dxa"/>
            <w:vAlign w:val="center"/>
          </w:tcPr>
          <w:p w:rsidR="00A17AC9" w:rsidRPr="00A17AC9" w:rsidRDefault="00A17AC9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7AC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субъекта выдвижения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A17AC9" w:rsidRPr="00A17AC9" w:rsidRDefault="00A17AC9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7AC9">
              <w:rPr>
                <w:rFonts w:ascii="Times New Roman" w:hAnsi="Times New Roman" w:cs="Times New Roman"/>
                <w:b/>
                <w:sz w:val="28"/>
                <w:szCs w:val="28"/>
              </w:rPr>
              <w:t>Очередность назначения, указанная политической партией (при наличии)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A17AC9" w:rsidRPr="00A17AC9" w:rsidRDefault="00A17AC9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7AC9">
              <w:rPr>
                <w:rFonts w:ascii="Times New Roman" w:hAnsi="Times New Roman" w:cs="Times New Roman"/>
                <w:b/>
                <w:sz w:val="28"/>
                <w:szCs w:val="28"/>
              </w:rPr>
              <w:t>№ избирательного участка</w:t>
            </w:r>
          </w:p>
        </w:tc>
      </w:tr>
      <w:tr w:rsidR="00A17AC9" w:rsidRPr="00A17AC9" w:rsidTr="00CC40BB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C9" w:rsidRPr="00A17AC9" w:rsidRDefault="00A17AC9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A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AC9" w:rsidRPr="00A17AC9" w:rsidRDefault="00A17AC9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17AC9">
              <w:rPr>
                <w:rFonts w:ascii="Times New Roman" w:hAnsi="Times New Roman" w:cs="Times New Roman"/>
                <w:sz w:val="28"/>
                <w:szCs w:val="28"/>
              </w:rPr>
              <w:t>Йонаш</w:t>
            </w:r>
            <w:proofErr w:type="spellEnd"/>
            <w:r w:rsidRPr="00A17AC9">
              <w:rPr>
                <w:rFonts w:ascii="Times New Roman" w:hAnsi="Times New Roman" w:cs="Times New Roman"/>
                <w:sz w:val="28"/>
                <w:szCs w:val="28"/>
              </w:rPr>
              <w:t xml:space="preserve"> Василий Алексеевич</w:t>
            </w:r>
          </w:p>
        </w:tc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AC9" w:rsidRPr="00A17AC9" w:rsidRDefault="00A17AC9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AC9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C9" w:rsidRPr="00A17AC9" w:rsidRDefault="00A17AC9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7AC9">
              <w:rPr>
                <w:rFonts w:ascii="Times New Roman" w:hAnsi="Times New Roman" w:cs="Times New Roman"/>
                <w:bCs/>
                <w:sz w:val="28"/>
                <w:szCs w:val="28"/>
              </w:rPr>
              <w:t>не указано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AC9" w:rsidRPr="00A17AC9" w:rsidRDefault="00A17AC9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7AC9">
              <w:rPr>
                <w:rFonts w:ascii="Times New Roman" w:hAnsi="Times New Roman" w:cs="Times New Roman"/>
                <w:bCs/>
                <w:sz w:val="28"/>
                <w:szCs w:val="28"/>
              </w:rPr>
              <w:t>182</w:t>
            </w:r>
          </w:p>
        </w:tc>
      </w:tr>
      <w:tr w:rsidR="00A17AC9" w:rsidRPr="00A17AC9" w:rsidTr="00CC40BB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C9" w:rsidRPr="00A17AC9" w:rsidRDefault="00A17AC9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A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AC9" w:rsidRPr="00A17AC9" w:rsidRDefault="00A17AC9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AC9">
              <w:rPr>
                <w:rFonts w:ascii="Times New Roman" w:hAnsi="Times New Roman" w:cs="Times New Roman"/>
                <w:sz w:val="28"/>
                <w:szCs w:val="28"/>
              </w:rPr>
              <w:t>Мусин Эдуард Артурович</w:t>
            </w:r>
          </w:p>
        </w:tc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AC9" w:rsidRPr="00A17AC9" w:rsidRDefault="00A17AC9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AC9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C9" w:rsidRPr="00A17AC9" w:rsidRDefault="00A17AC9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7AC9">
              <w:rPr>
                <w:rFonts w:ascii="Times New Roman" w:hAnsi="Times New Roman" w:cs="Times New Roman"/>
                <w:bCs/>
                <w:sz w:val="28"/>
                <w:szCs w:val="28"/>
              </w:rPr>
              <w:t>не указано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C9" w:rsidRPr="00A17AC9" w:rsidRDefault="00A17AC9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AC9">
              <w:rPr>
                <w:rFonts w:ascii="Times New Roman" w:hAnsi="Times New Roman" w:cs="Times New Roman"/>
                <w:bCs/>
                <w:sz w:val="28"/>
                <w:szCs w:val="28"/>
              </w:rPr>
              <w:t>182</w:t>
            </w:r>
          </w:p>
        </w:tc>
      </w:tr>
      <w:tr w:rsidR="00A17AC9" w:rsidRPr="00A17AC9" w:rsidTr="00CC40BB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C9" w:rsidRPr="00A17AC9" w:rsidRDefault="00A17AC9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A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AC9" w:rsidRPr="00A17AC9" w:rsidRDefault="00A17AC9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17AC9">
              <w:rPr>
                <w:rFonts w:ascii="Times New Roman" w:hAnsi="Times New Roman" w:cs="Times New Roman"/>
                <w:sz w:val="28"/>
                <w:szCs w:val="28"/>
              </w:rPr>
              <w:t>Зарх</w:t>
            </w:r>
            <w:proofErr w:type="spellEnd"/>
            <w:r w:rsidRPr="00A17AC9">
              <w:rPr>
                <w:rFonts w:ascii="Times New Roman" w:hAnsi="Times New Roman" w:cs="Times New Roman"/>
                <w:sz w:val="28"/>
                <w:szCs w:val="28"/>
              </w:rPr>
              <w:t xml:space="preserve"> Роман Яковлевич</w:t>
            </w:r>
          </w:p>
        </w:tc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AC9" w:rsidRPr="00A17AC9" w:rsidRDefault="00A17AC9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AC9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C9" w:rsidRPr="00A17AC9" w:rsidRDefault="00A17AC9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7AC9">
              <w:rPr>
                <w:rFonts w:ascii="Times New Roman" w:hAnsi="Times New Roman" w:cs="Times New Roman"/>
                <w:bCs/>
                <w:sz w:val="28"/>
                <w:szCs w:val="28"/>
              </w:rPr>
              <w:t>Не указано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AC9" w:rsidRPr="00A17AC9" w:rsidRDefault="00A17AC9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AC9">
              <w:rPr>
                <w:rFonts w:ascii="Times New Roman" w:hAnsi="Times New Roman" w:cs="Times New Roman"/>
                <w:bCs/>
                <w:sz w:val="28"/>
                <w:szCs w:val="28"/>
              </w:rPr>
              <w:t>182</w:t>
            </w:r>
          </w:p>
        </w:tc>
      </w:tr>
      <w:tr w:rsidR="00146A69" w:rsidRPr="00A17AC9" w:rsidTr="00CC40BB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69" w:rsidRPr="00A17AC9" w:rsidRDefault="00146A69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6A69" w:rsidRPr="00A17AC9" w:rsidRDefault="00146A69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Фомина Лариса Александровна</w:t>
            </w:r>
          </w:p>
        </w:tc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A69" w:rsidRPr="00A17AC9" w:rsidRDefault="00146A69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AC9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69" w:rsidRPr="00A17AC9" w:rsidRDefault="00146A69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Не указано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A69" w:rsidRPr="00A17AC9" w:rsidRDefault="00146A69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176</w:t>
            </w:r>
          </w:p>
        </w:tc>
      </w:tr>
      <w:tr w:rsidR="00F462F5" w:rsidRPr="00A17AC9" w:rsidTr="00CC40BB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2F5" w:rsidRDefault="00F462F5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2F5" w:rsidRDefault="00F462F5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Малинин Михаил Сергеевич</w:t>
            </w:r>
          </w:p>
        </w:tc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2F5" w:rsidRPr="00A17AC9" w:rsidRDefault="00F462F5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Pr="00F462F5">
              <w:rPr>
                <w:rFonts w:ascii="Times New Roman" w:hAnsi="Times New Roman" w:cs="Times New Roman"/>
                <w:sz w:val="28"/>
                <w:szCs w:val="28"/>
              </w:rPr>
              <w:t>брание избирателей по месту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2F5" w:rsidRDefault="00F462F5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Не указано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F5" w:rsidRDefault="00F462F5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170</w:t>
            </w:r>
          </w:p>
        </w:tc>
      </w:tr>
      <w:tr w:rsidR="00264D73" w:rsidRPr="00A17AC9" w:rsidTr="00CC40BB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D73" w:rsidRDefault="00F462F5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4D73" w:rsidRDefault="00264D73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Лебедева Екатерина Сергеевна</w:t>
            </w:r>
          </w:p>
        </w:tc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D73" w:rsidRPr="00A17AC9" w:rsidRDefault="00264D73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AC9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D73" w:rsidRDefault="00264D73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Не указано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D73" w:rsidRDefault="00264D73" w:rsidP="00A17A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164</w:t>
            </w:r>
          </w:p>
        </w:tc>
      </w:tr>
    </w:tbl>
    <w:p w:rsidR="00A17AC9" w:rsidRDefault="00A17AC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br w:type="page"/>
      </w:r>
    </w:p>
    <w:p w:rsidR="00A17AC9" w:rsidRPr="00A17AC9" w:rsidRDefault="00A17AC9" w:rsidP="00A17A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7AC9">
        <w:rPr>
          <w:rFonts w:ascii="Times New Roman" w:hAnsi="Times New Roman" w:cs="Times New Roman"/>
          <w:b/>
          <w:sz w:val="28"/>
          <w:szCs w:val="28"/>
        </w:rPr>
        <w:lastRenderedPageBreak/>
        <w:t>Список кандидатур для зачисления в резерв составов участковых комиссий</w:t>
      </w:r>
    </w:p>
    <w:p w:rsidR="00600373" w:rsidRPr="00A17AC9" w:rsidRDefault="00A17AC9" w:rsidP="00A17A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7AC9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hAnsi="Times New Roman" w:cs="Times New Roman"/>
          <w:sz w:val="28"/>
          <w:szCs w:val="28"/>
        </w:rPr>
        <w:t>подпункта «а» пункта 19</w:t>
      </w:r>
      <w:r w:rsidRPr="00A17AC9">
        <w:rPr>
          <w:rFonts w:ascii="Times New Roman" w:hAnsi="Times New Roman" w:cs="Times New Roman"/>
          <w:sz w:val="28"/>
          <w:szCs w:val="28"/>
        </w:rPr>
        <w:t xml:space="preserve"> Порядка формирования резерва составов участковых комиссий и назначения нового члена участковой комиссии из резерва составов участковых комиссий</w:t>
      </w:r>
    </w:p>
    <w:p w:rsidR="00A17AC9" w:rsidRDefault="00A17AC9" w:rsidP="00A17A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7AC9" w:rsidRPr="00A17AC9" w:rsidRDefault="00A17AC9" w:rsidP="00A17A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7AC9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№2</w:t>
      </w:r>
    </w:p>
    <w:p w:rsidR="00A17AC9" w:rsidRPr="00A17AC9" w:rsidRDefault="00A17AC9" w:rsidP="00A17A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7AC9">
        <w:rPr>
          <w:rFonts w:ascii="Times New Roman" w:hAnsi="Times New Roman" w:cs="Times New Roman"/>
          <w:b/>
          <w:sz w:val="28"/>
          <w:szCs w:val="28"/>
        </w:rPr>
        <w:t>Санкт-Петербург</w:t>
      </w:r>
    </w:p>
    <w:p w:rsidR="008240BC" w:rsidRPr="00862A37" w:rsidRDefault="008240BC" w:rsidP="008240BC">
      <w:pPr>
        <w:spacing w:after="12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111"/>
        <w:gridCol w:w="4820"/>
        <w:gridCol w:w="2551"/>
        <w:gridCol w:w="2268"/>
      </w:tblGrid>
      <w:tr w:rsidR="009165B8" w:rsidRPr="00F11E77" w:rsidTr="0091602B">
        <w:trPr>
          <w:tblHeader/>
        </w:trPr>
        <w:tc>
          <w:tcPr>
            <w:tcW w:w="1134" w:type="dxa"/>
            <w:vAlign w:val="center"/>
          </w:tcPr>
          <w:p w:rsidR="009165B8" w:rsidRPr="00F11E77" w:rsidRDefault="009165B8" w:rsidP="001A54A2">
            <w:pPr>
              <w:spacing w:after="12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111" w:type="dxa"/>
            <w:vAlign w:val="center"/>
          </w:tcPr>
          <w:p w:rsidR="009165B8" w:rsidRPr="00F11E77" w:rsidRDefault="009165B8" w:rsidP="00C5287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Фамилия, имя, отчество</w:t>
            </w: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</w:r>
          </w:p>
        </w:tc>
        <w:tc>
          <w:tcPr>
            <w:tcW w:w="4820" w:type="dxa"/>
            <w:vAlign w:val="center"/>
          </w:tcPr>
          <w:p w:rsidR="009165B8" w:rsidRPr="00F11E77" w:rsidRDefault="009165B8" w:rsidP="00C5287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субъекта выдвижения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9165B8" w:rsidRPr="00F11E77" w:rsidRDefault="009165B8" w:rsidP="009165B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165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Очередность</w:t>
            </w:r>
            <w:r w:rsidR="0091602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165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назначения,</w:t>
            </w:r>
            <w:r w:rsidR="0091602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165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указанная</w:t>
            </w:r>
            <w:r w:rsidR="0091602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165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политической</w:t>
            </w:r>
            <w:r w:rsidR="0091602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165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партией</w:t>
            </w:r>
            <w:r w:rsidR="0091602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165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(при</w:t>
            </w:r>
            <w:r w:rsidR="0091602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165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наличии)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165B8" w:rsidRPr="00F11E77" w:rsidRDefault="009165B8" w:rsidP="00C5287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  <w:r w:rsidR="0091602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избирательного участка</w:t>
            </w:r>
          </w:p>
        </w:tc>
      </w:tr>
      <w:tr w:rsidR="0091602B" w:rsidRPr="008F757C" w:rsidTr="0091602B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02B" w:rsidRPr="008F757C" w:rsidRDefault="0091602B" w:rsidP="003645E4">
            <w:pPr>
              <w:pStyle w:val="a5"/>
              <w:tabs>
                <w:tab w:val="left" w:pos="912"/>
              </w:tabs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757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602B" w:rsidRPr="008F757C" w:rsidRDefault="00A17AC9" w:rsidP="003B6B2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A17A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Карменова</w:t>
            </w:r>
            <w:proofErr w:type="spellEnd"/>
            <w:r w:rsidRPr="00A17A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Юлия Сергеевна</w:t>
            </w:r>
          </w:p>
        </w:tc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02B" w:rsidRPr="008F757C" w:rsidRDefault="00A17AC9" w:rsidP="00540AA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7A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02B" w:rsidRPr="008F757C" w:rsidRDefault="0091602B" w:rsidP="003645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F75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не указано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02B" w:rsidRPr="008F757C" w:rsidRDefault="003F3C86" w:rsidP="00540AA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F75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  <w:r w:rsidR="00A17AC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68</w:t>
            </w:r>
          </w:p>
        </w:tc>
      </w:tr>
      <w:tr w:rsidR="00941136" w:rsidRPr="008F757C" w:rsidTr="0091602B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136" w:rsidRPr="008F757C" w:rsidRDefault="00941136" w:rsidP="003645E4">
            <w:pPr>
              <w:pStyle w:val="a5"/>
              <w:tabs>
                <w:tab w:val="left" w:pos="912"/>
              </w:tabs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1136" w:rsidRPr="00A17AC9" w:rsidRDefault="00941136" w:rsidP="003B6B2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1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Кассациер</w:t>
            </w:r>
            <w:proofErr w:type="spellEnd"/>
            <w:r w:rsidRPr="009411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Татьяна Викторовна</w:t>
            </w:r>
          </w:p>
        </w:tc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136" w:rsidRPr="00A17AC9" w:rsidRDefault="00941136" w:rsidP="00540AA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11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136" w:rsidRPr="008F757C" w:rsidRDefault="00941136" w:rsidP="003645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Не указано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136" w:rsidRPr="008F757C" w:rsidRDefault="00941136" w:rsidP="00540AA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178</w:t>
            </w:r>
          </w:p>
        </w:tc>
      </w:tr>
    </w:tbl>
    <w:p w:rsidR="00171AD5" w:rsidRPr="00C62220" w:rsidRDefault="00171AD5" w:rsidP="00C6589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"/>
          <w:szCs w:val="4"/>
        </w:rPr>
      </w:pPr>
    </w:p>
    <w:sectPr w:rsidR="00171AD5" w:rsidRPr="00C62220" w:rsidSect="0091602B">
      <w:pgSz w:w="16838" w:h="11906" w:orient="landscape"/>
      <w:pgMar w:top="709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87C08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0C321E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9A6B96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EC5E20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60176"/>
    <w:multiLevelType w:val="hybridMultilevel"/>
    <w:tmpl w:val="5B0EB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82790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5AF"/>
    <w:multiLevelType w:val="hybridMultilevel"/>
    <w:tmpl w:val="E006D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C01D76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2260BB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05DFD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2323F9"/>
    <w:multiLevelType w:val="hybridMultilevel"/>
    <w:tmpl w:val="5B0EB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0B52AD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437FB9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FF66031"/>
    <w:multiLevelType w:val="hybridMultilevel"/>
    <w:tmpl w:val="8D2EB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675604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9F308F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E80F76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501AA2"/>
    <w:multiLevelType w:val="hybridMultilevel"/>
    <w:tmpl w:val="C6901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5D169F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D7E75"/>
    <w:multiLevelType w:val="hybridMultilevel"/>
    <w:tmpl w:val="20B4F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273F2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E13DFC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14C69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9052A8"/>
    <w:multiLevelType w:val="hybridMultilevel"/>
    <w:tmpl w:val="C1A0B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C301C2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111A1B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600EF5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683000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0D24C4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E16098C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2B4A4E"/>
    <w:multiLevelType w:val="hybridMultilevel"/>
    <w:tmpl w:val="95AEA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6542C5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23"/>
  </w:num>
  <w:num w:numId="3">
    <w:abstractNumId w:val="30"/>
  </w:num>
  <w:num w:numId="4">
    <w:abstractNumId w:val="19"/>
  </w:num>
  <w:num w:numId="5">
    <w:abstractNumId w:val="6"/>
  </w:num>
  <w:num w:numId="6">
    <w:abstractNumId w:val="10"/>
  </w:num>
  <w:num w:numId="7">
    <w:abstractNumId w:val="4"/>
  </w:num>
  <w:num w:numId="8">
    <w:abstractNumId w:val="22"/>
  </w:num>
  <w:num w:numId="9">
    <w:abstractNumId w:val="20"/>
  </w:num>
  <w:num w:numId="10">
    <w:abstractNumId w:val="27"/>
  </w:num>
  <w:num w:numId="11">
    <w:abstractNumId w:val="7"/>
  </w:num>
  <w:num w:numId="12">
    <w:abstractNumId w:val="3"/>
  </w:num>
  <w:num w:numId="13">
    <w:abstractNumId w:val="13"/>
  </w:num>
  <w:num w:numId="14">
    <w:abstractNumId w:val="15"/>
  </w:num>
  <w:num w:numId="15">
    <w:abstractNumId w:val="21"/>
  </w:num>
  <w:num w:numId="16">
    <w:abstractNumId w:val="11"/>
  </w:num>
  <w:num w:numId="17">
    <w:abstractNumId w:val="18"/>
  </w:num>
  <w:num w:numId="18">
    <w:abstractNumId w:val="24"/>
  </w:num>
  <w:num w:numId="19">
    <w:abstractNumId w:val="25"/>
  </w:num>
  <w:num w:numId="20">
    <w:abstractNumId w:val="26"/>
  </w:num>
  <w:num w:numId="21">
    <w:abstractNumId w:val="9"/>
  </w:num>
  <w:num w:numId="22">
    <w:abstractNumId w:val="8"/>
  </w:num>
  <w:num w:numId="23">
    <w:abstractNumId w:val="5"/>
  </w:num>
  <w:num w:numId="24">
    <w:abstractNumId w:val="16"/>
  </w:num>
  <w:num w:numId="25">
    <w:abstractNumId w:val="17"/>
  </w:num>
  <w:num w:numId="26">
    <w:abstractNumId w:val="0"/>
  </w:num>
  <w:num w:numId="27">
    <w:abstractNumId w:val="31"/>
  </w:num>
  <w:num w:numId="28">
    <w:abstractNumId w:val="12"/>
  </w:num>
  <w:num w:numId="29">
    <w:abstractNumId w:val="1"/>
  </w:num>
  <w:num w:numId="30">
    <w:abstractNumId w:val="29"/>
  </w:num>
  <w:num w:numId="31">
    <w:abstractNumId w:val="28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40ADA"/>
    <w:rsid w:val="000476C8"/>
    <w:rsid w:val="000669F2"/>
    <w:rsid w:val="00066F2C"/>
    <w:rsid w:val="000708AF"/>
    <w:rsid w:val="00086982"/>
    <w:rsid w:val="00094E7E"/>
    <w:rsid w:val="00097A39"/>
    <w:rsid w:val="00097E4E"/>
    <w:rsid w:val="000A13CE"/>
    <w:rsid w:val="000A3F54"/>
    <w:rsid w:val="000C23DD"/>
    <w:rsid w:val="000D7691"/>
    <w:rsid w:val="0010328D"/>
    <w:rsid w:val="001137BB"/>
    <w:rsid w:val="001409D4"/>
    <w:rsid w:val="00146A69"/>
    <w:rsid w:val="00153C3F"/>
    <w:rsid w:val="00171AD5"/>
    <w:rsid w:val="00173AA9"/>
    <w:rsid w:val="00187D8B"/>
    <w:rsid w:val="0019374A"/>
    <w:rsid w:val="001A43F8"/>
    <w:rsid w:val="001A54A2"/>
    <w:rsid w:val="001B1E41"/>
    <w:rsid w:val="001B40DB"/>
    <w:rsid w:val="001C0B58"/>
    <w:rsid w:val="001C1D88"/>
    <w:rsid w:val="001D400F"/>
    <w:rsid w:val="001E12C9"/>
    <w:rsid w:val="00210834"/>
    <w:rsid w:val="00211159"/>
    <w:rsid w:val="00211EAB"/>
    <w:rsid w:val="00214DE1"/>
    <w:rsid w:val="00223F24"/>
    <w:rsid w:val="00227991"/>
    <w:rsid w:val="0023580E"/>
    <w:rsid w:val="00244B27"/>
    <w:rsid w:val="00251FE9"/>
    <w:rsid w:val="00264D73"/>
    <w:rsid w:val="00275969"/>
    <w:rsid w:val="00281E09"/>
    <w:rsid w:val="00287F5E"/>
    <w:rsid w:val="0029587B"/>
    <w:rsid w:val="002A3D96"/>
    <w:rsid w:val="002B2F5E"/>
    <w:rsid w:val="002B7BAD"/>
    <w:rsid w:val="002F5CC8"/>
    <w:rsid w:val="003273B4"/>
    <w:rsid w:val="00331ECC"/>
    <w:rsid w:val="0035692B"/>
    <w:rsid w:val="00362B67"/>
    <w:rsid w:val="003645E4"/>
    <w:rsid w:val="0039196B"/>
    <w:rsid w:val="00391ACA"/>
    <w:rsid w:val="003935DF"/>
    <w:rsid w:val="00393E67"/>
    <w:rsid w:val="003B2E00"/>
    <w:rsid w:val="003B4263"/>
    <w:rsid w:val="003F3C86"/>
    <w:rsid w:val="00437B2D"/>
    <w:rsid w:val="00442736"/>
    <w:rsid w:val="00447644"/>
    <w:rsid w:val="00447BCC"/>
    <w:rsid w:val="00454571"/>
    <w:rsid w:val="00454DE7"/>
    <w:rsid w:val="00471029"/>
    <w:rsid w:val="00473A32"/>
    <w:rsid w:val="0047638E"/>
    <w:rsid w:val="004A17DC"/>
    <w:rsid w:val="004A3D2C"/>
    <w:rsid w:val="004A487E"/>
    <w:rsid w:val="004C3D14"/>
    <w:rsid w:val="004C4466"/>
    <w:rsid w:val="004C577B"/>
    <w:rsid w:val="004D03B2"/>
    <w:rsid w:val="004D3655"/>
    <w:rsid w:val="004F5569"/>
    <w:rsid w:val="005172AB"/>
    <w:rsid w:val="00530C2E"/>
    <w:rsid w:val="00540AA9"/>
    <w:rsid w:val="005519C5"/>
    <w:rsid w:val="005701EE"/>
    <w:rsid w:val="0057719B"/>
    <w:rsid w:val="00577EC1"/>
    <w:rsid w:val="005822E1"/>
    <w:rsid w:val="00597741"/>
    <w:rsid w:val="005A25DA"/>
    <w:rsid w:val="005A4324"/>
    <w:rsid w:val="005B1D13"/>
    <w:rsid w:val="005B3EEC"/>
    <w:rsid w:val="005B622F"/>
    <w:rsid w:val="005C053B"/>
    <w:rsid w:val="005D053A"/>
    <w:rsid w:val="005D58A6"/>
    <w:rsid w:val="005F08E6"/>
    <w:rsid w:val="005F5D47"/>
    <w:rsid w:val="00600373"/>
    <w:rsid w:val="00602CD0"/>
    <w:rsid w:val="006168ED"/>
    <w:rsid w:val="006369FD"/>
    <w:rsid w:val="00637C0F"/>
    <w:rsid w:val="00654FBE"/>
    <w:rsid w:val="00663032"/>
    <w:rsid w:val="00672E9A"/>
    <w:rsid w:val="0067469F"/>
    <w:rsid w:val="00680302"/>
    <w:rsid w:val="00680DF9"/>
    <w:rsid w:val="006A761E"/>
    <w:rsid w:val="006C2FFD"/>
    <w:rsid w:val="006D01FB"/>
    <w:rsid w:val="006D0D89"/>
    <w:rsid w:val="006D3431"/>
    <w:rsid w:val="006F52FB"/>
    <w:rsid w:val="00702CBB"/>
    <w:rsid w:val="00726823"/>
    <w:rsid w:val="007322F7"/>
    <w:rsid w:val="00740ADA"/>
    <w:rsid w:val="007564A9"/>
    <w:rsid w:val="007626EE"/>
    <w:rsid w:val="0077623E"/>
    <w:rsid w:val="00782642"/>
    <w:rsid w:val="007A472F"/>
    <w:rsid w:val="007A7799"/>
    <w:rsid w:val="007B22EC"/>
    <w:rsid w:val="007C6AB0"/>
    <w:rsid w:val="007D63CB"/>
    <w:rsid w:val="007D7652"/>
    <w:rsid w:val="007F21C2"/>
    <w:rsid w:val="007F65F1"/>
    <w:rsid w:val="0080103B"/>
    <w:rsid w:val="008030A5"/>
    <w:rsid w:val="008064BD"/>
    <w:rsid w:val="008240BC"/>
    <w:rsid w:val="00836EF1"/>
    <w:rsid w:val="008409F3"/>
    <w:rsid w:val="00855667"/>
    <w:rsid w:val="00862A37"/>
    <w:rsid w:val="008837DD"/>
    <w:rsid w:val="0088784D"/>
    <w:rsid w:val="00887F32"/>
    <w:rsid w:val="008A1BF6"/>
    <w:rsid w:val="008C054E"/>
    <w:rsid w:val="008C241D"/>
    <w:rsid w:val="008D58D7"/>
    <w:rsid w:val="008D6D96"/>
    <w:rsid w:val="008E0C54"/>
    <w:rsid w:val="008F3118"/>
    <w:rsid w:val="008F757C"/>
    <w:rsid w:val="00903628"/>
    <w:rsid w:val="00910245"/>
    <w:rsid w:val="0091602B"/>
    <w:rsid w:val="009165B8"/>
    <w:rsid w:val="00916A10"/>
    <w:rsid w:val="009173BA"/>
    <w:rsid w:val="00922A1D"/>
    <w:rsid w:val="00931899"/>
    <w:rsid w:val="00941136"/>
    <w:rsid w:val="009412AD"/>
    <w:rsid w:val="00942089"/>
    <w:rsid w:val="009450BD"/>
    <w:rsid w:val="009462E1"/>
    <w:rsid w:val="009469FB"/>
    <w:rsid w:val="00951688"/>
    <w:rsid w:val="0095323B"/>
    <w:rsid w:val="0095327A"/>
    <w:rsid w:val="00955FB3"/>
    <w:rsid w:val="009722EE"/>
    <w:rsid w:val="009758F3"/>
    <w:rsid w:val="00983524"/>
    <w:rsid w:val="009A5FCB"/>
    <w:rsid w:val="009A5FE8"/>
    <w:rsid w:val="009A7121"/>
    <w:rsid w:val="009D48B7"/>
    <w:rsid w:val="009E75AB"/>
    <w:rsid w:val="00A03C6F"/>
    <w:rsid w:val="00A17AC9"/>
    <w:rsid w:val="00A24CBC"/>
    <w:rsid w:val="00A27F42"/>
    <w:rsid w:val="00A355A0"/>
    <w:rsid w:val="00A548EA"/>
    <w:rsid w:val="00A65DD5"/>
    <w:rsid w:val="00A806E9"/>
    <w:rsid w:val="00A8545C"/>
    <w:rsid w:val="00A93401"/>
    <w:rsid w:val="00A9456D"/>
    <w:rsid w:val="00A9746C"/>
    <w:rsid w:val="00AA28D9"/>
    <w:rsid w:val="00AA338C"/>
    <w:rsid w:val="00AA66BF"/>
    <w:rsid w:val="00AB5930"/>
    <w:rsid w:val="00AD387E"/>
    <w:rsid w:val="00AE0E6F"/>
    <w:rsid w:val="00AE5778"/>
    <w:rsid w:val="00B07600"/>
    <w:rsid w:val="00B23F31"/>
    <w:rsid w:val="00B3210A"/>
    <w:rsid w:val="00B32CFD"/>
    <w:rsid w:val="00B37B66"/>
    <w:rsid w:val="00B37DDA"/>
    <w:rsid w:val="00B61BAE"/>
    <w:rsid w:val="00B82073"/>
    <w:rsid w:val="00B843B9"/>
    <w:rsid w:val="00B91C9C"/>
    <w:rsid w:val="00BA2BDF"/>
    <w:rsid w:val="00BA3448"/>
    <w:rsid w:val="00BA52D5"/>
    <w:rsid w:val="00BB5A26"/>
    <w:rsid w:val="00BC47CB"/>
    <w:rsid w:val="00BD0702"/>
    <w:rsid w:val="00BD6F21"/>
    <w:rsid w:val="00BE2BB4"/>
    <w:rsid w:val="00BF2570"/>
    <w:rsid w:val="00C06448"/>
    <w:rsid w:val="00C143B1"/>
    <w:rsid w:val="00C15456"/>
    <w:rsid w:val="00C27481"/>
    <w:rsid w:val="00C2751D"/>
    <w:rsid w:val="00C309A8"/>
    <w:rsid w:val="00C37040"/>
    <w:rsid w:val="00C46711"/>
    <w:rsid w:val="00C5287E"/>
    <w:rsid w:val="00C62220"/>
    <w:rsid w:val="00C6589E"/>
    <w:rsid w:val="00C706ED"/>
    <w:rsid w:val="00C74E2B"/>
    <w:rsid w:val="00C857D0"/>
    <w:rsid w:val="00C95227"/>
    <w:rsid w:val="00C958C8"/>
    <w:rsid w:val="00CA1C99"/>
    <w:rsid w:val="00CA7D67"/>
    <w:rsid w:val="00CC092B"/>
    <w:rsid w:val="00CE1BDE"/>
    <w:rsid w:val="00CE5122"/>
    <w:rsid w:val="00CF7E2A"/>
    <w:rsid w:val="00D0376F"/>
    <w:rsid w:val="00D05760"/>
    <w:rsid w:val="00D17B2E"/>
    <w:rsid w:val="00D2257C"/>
    <w:rsid w:val="00D227E7"/>
    <w:rsid w:val="00D31B7B"/>
    <w:rsid w:val="00D32C46"/>
    <w:rsid w:val="00D36750"/>
    <w:rsid w:val="00D43721"/>
    <w:rsid w:val="00D51ED6"/>
    <w:rsid w:val="00D52D9C"/>
    <w:rsid w:val="00D5300F"/>
    <w:rsid w:val="00D624BF"/>
    <w:rsid w:val="00D6562F"/>
    <w:rsid w:val="00D673FA"/>
    <w:rsid w:val="00D74528"/>
    <w:rsid w:val="00D75106"/>
    <w:rsid w:val="00DC5950"/>
    <w:rsid w:val="00DF74F0"/>
    <w:rsid w:val="00E032C3"/>
    <w:rsid w:val="00E10058"/>
    <w:rsid w:val="00E1219D"/>
    <w:rsid w:val="00E20680"/>
    <w:rsid w:val="00E20D1D"/>
    <w:rsid w:val="00E21900"/>
    <w:rsid w:val="00E371B3"/>
    <w:rsid w:val="00E37ACE"/>
    <w:rsid w:val="00E570A1"/>
    <w:rsid w:val="00E65021"/>
    <w:rsid w:val="00E6536F"/>
    <w:rsid w:val="00E65DB9"/>
    <w:rsid w:val="00E6777C"/>
    <w:rsid w:val="00E679B0"/>
    <w:rsid w:val="00E67DE5"/>
    <w:rsid w:val="00E8087C"/>
    <w:rsid w:val="00EA69D3"/>
    <w:rsid w:val="00ED4006"/>
    <w:rsid w:val="00EE22FD"/>
    <w:rsid w:val="00EF31DE"/>
    <w:rsid w:val="00EF50CC"/>
    <w:rsid w:val="00F04C7E"/>
    <w:rsid w:val="00F11985"/>
    <w:rsid w:val="00F11A75"/>
    <w:rsid w:val="00F11E77"/>
    <w:rsid w:val="00F146B3"/>
    <w:rsid w:val="00F30F0F"/>
    <w:rsid w:val="00F41615"/>
    <w:rsid w:val="00F462F5"/>
    <w:rsid w:val="00F6554B"/>
    <w:rsid w:val="00F669DB"/>
    <w:rsid w:val="00F702D6"/>
    <w:rsid w:val="00F71426"/>
    <w:rsid w:val="00F84BEC"/>
    <w:rsid w:val="00F878C1"/>
    <w:rsid w:val="00F91B03"/>
    <w:rsid w:val="00FA55AE"/>
    <w:rsid w:val="00FB3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5E006FE"/>
  <w15:docId w15:val="{BE35268B-F7BD-4686-AF9F-54C02CAE1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A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0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08A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0680"/>
    <w:pPr>
      <w:ind w:left="720"/>
      <w:contextualSpacing/>
    </w:pPr>
  </w:style>
  <w:style w:type="paragraph" w:customStyle="1" w:styleId="Default">
    <w:name w:val="Default"/>
    <w:rsid w:val="003B2E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282091-AD8D-492F-8D1B-94CA96024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 Windows</cp:lastModifiedBy>
  <cp:revision>29</cp:revision>
  <cp:lastPrinted>2024-08-23T17:04:00Z</cp:lastPrinted>
  <dcterms:created xsi:type="dcterms:W3CDTF">2024-02-04T12:28:00Z</dcterms:created>
  <dcterms:modified xsi:type="dcterms:W3CDTF">2024-08-23T17:04:00Z</dcterms:modified>
</cp:coreProperties>
</file>